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B3B29">
      <w:pPr>
        <w:ind w:firstLine="600" w:firstLineChars="200"/>
        <w:rPr>
          <w:rFonts w:hint="eastAsia"/>
          <w:sz w:val="30"/>
          <w:szCs w:val="30"/>
        </w:rPr>
      </w:pPr>
      <w:bookmarkStart w:id="0" w:name="_GoBack"/>
      <w:bookmarkEnd w:id="0"/>
      <w:r>
        <w:rPr>
          <w:rFonts w:hint="eastAsia"/>
          <w:sz w:val="30"/>
          <w:szCs w:val="30"/>
        </w:rPr>
        <w:t>关于举办“水心讲坛：认知觉醒，赋能未来”活动的通知</w:t>
      </w:r>
    </w:p>
    <w:p w14:paraId="4C122806">
      <w:pPr>
        <w:rPr>
          <w:rFonts w:hint="eastAsia"/>
        </w:rPr>
      </w:pPr>
      <w:r>
        <w:rPr>
          <w:rFonts w:hint="eastAsia"/>
        </w:rPr>
        <w:t>全体青年教师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40岁以下）</w:t>
      </w:r>
      <w:r>
        <w:rPr>
          <w:rFonts w:hint="eastAsia"/>
        </w:rPr>
        <w:t>：</w:t>
      </w:r>
    </w:p>
    <w:p w14:paraId="5EC7BC38">
      <w:pPr>
        <w:ind w:firstLine="420" w:firstLineChars="200"/>
        <w:rPr>
          <w:rFonts w:hint="eastAsia"/>
        </w:rPr>
      </w:pPr>
      <w:r>
        <w:rPr>
          <w:rFonts w:hint="eastAsia"/>
        </w:rPr>
        <w:t>为深入推进我校2025年校本研修项目，进一步提升青年教师的专业素养和教学能力，我校将于2025年3月20日下午15:20在教工之家举办“水心讲坛：认知觉醒，赋能未来（希沃与精准教学的有机关联）”活动。此次活动是校本研修的重要组成部分，旨在通过读书分享与研讨，促进青年教师对精准教学理念的深入理解，探索希沃系统与精准教学的有效结合。</w:t>
      </w:r>
    </w:p>
    <w:p w14:paraId="698FE438">
      <w:pPr>
        <w:rPr>
          <w:rFonts w:hint="eastAsia"/>
        </w:rPr>
      </w:pPr>
      <w:r>
        <w:rPr>
          <w:rFonts w:hint="eastAsia"/>
        </w:rPr>
        <w:t>活动主题：</w:t>
      </w:r>
    </w:p>
    <w:p w14:paraId="630F46B4">
      <w:pPr>
        <w:ind w:firstLine="420" w:firstLineChars="200"/>
        <w:rPr>
          <w:rFonts w:hint="eastAsia"/>
        </w:rPr>
      </w:pPr>
      <w:r>
        <w:rPr>
          <w:rFonts w:hint="eastAsia"/>
        </w:rPr>
        <w:t>认知觉醒，赋能未来（希沃与精准教学的有机关联）</w:t>
      </w:r>
    </w:p>
    <w:p w14:paraId="7E48E859">
      <w:pPr>
        <w:rPr>
          <w:rFonts w:hint="eastAsia"/>
        </w:rPr>
      </w:pPr>
      <w:r>
        <w:rPr>
          <w:rFonts w:hint="eastAsia"/>
        </w:rPr>
        <w:t>活动时间：</w:t>
      </w:r>
    </w:p>
    <w:p w14:paraId="3D27C7A4">
      <w:pPr>
        <w:ind w:firstLine="420" w:firstLineChars="200"/>
        <w:rPr>
          <w:rFonts w:hint="eastAsia"/>
        </w:rPr>
      </w:pPr>
      <w:r>
        <w:rPr>
          <w:rFonts w:hint="eastAsia"/>
        </w:rPr>
        <w:t>2025年3月20日下午15:20</w:t>
      </w:r>
    </w:p>
    <w:p w14:paraId="2A33F400">
      <w:pPr>
        <w:rPr>
          <w:rFonts w:hint="eastAsia"/>
        </w:rPr>
      </w:pPr>
      <w:r>
        <w:rPr>
          <w:rFonts w:hint="eastAsia"/>
        </w:rPr>
        <w:t>活动地点：</w:t>
      </w:r>
    </w:p>
    <w:p w14:paraId="507AA47D">
      <w:pPr>
        <w:ind w:firstLine="420" w:firstLineChars="200"/>
        <w:rPr>
          <w:rFonts w:hint="eastAsia"/>
        </w:rPr>
      </w:pPr>
      <w:r>
        <w:rPr>
          <w:rFonts w:hint="eastAsia"/>
        </w:rPr>
        <w:t>教工之家</w:t>
      </w:r>
    </w:p>
    <w:p w14:paraId="24EBA9FC">
      <w:pPr>
        <w:rPr>
          <w:rFonts w:hint="eastAsia"/>
        </w:rPr>
      </w:pPr>
      <w:r>
        <w:rPr>
          <w:rFonts w:hint="eastAsia"/>
        </w:rPr>
        <w:t>活动内容：</w:t>
      </w:r>
    </w:p>
    <w:p w14:paraId="31FA1E6A">
      <w:pPr>
        <w:ind w:firstLine="420" w:firstLineChars="200"/>
        <w:rPr>
          <w:rFonts w:hint="eastAsia"/>
        </w:rPr>
      </w:pPr>
      <w:r>
        <w:rPr>
          <w:rFonts w:hint="eastAsia"/>
        </w:rPr>
        <w:t>1.  读书分享：围绕《认知觉醒》（青少年版）一书进行读书分享。该书之前已由学校统一下发，人手一本。</w:t>
      </w:r>
    </w:p>
    <w:p w14:paraId="585ADBA6">
      <w:pPr>
        <w:ind w:firstLine="420" w:firstLineChars="200"/>
        <w:rPr>
          <w:rFonts w:hint="eastAsia"/>
        </w:rPr>
      </w:pPr>
      <w:r>
        <w:rPr>
          <w:rFonts w:hint="eastAsia"/>
        </w:rPr>
        <w:t>2.  主题研讨：探讨希沃系统与精准教学的有机关联，分享如何利用希沃系统实现精准教学的实践经验。</w:t>
      </w:r>
    </w:p>
    <w:p w14:paraId="26A3354E">
      <w:pPr>
        <w:ind w:firstLine="420" w:firstLineChars="200"/>
        <w:rPr>
          <w:rFonts w:hint="eastAsia"/>
        </w:rPr>
      </w:pPr>
      <w:r>
        <w:rPr>
          <w:rFonts w:hint="eastAsia"/>
        </w:rPr>
        <w:t>3.  互动交流：与会教师将有机会与同行交流心得，共同探讨教学中的实际问题与解决方案。</w:t>
      </w:r>
    </w:p>
    <w:p w14:paraId="1CE55079">
      <w:pPr>
        <w:rPr>
          <w:rFonts w:hint="eastAsia"/>
        </w:rPr>
      </w:pPr>
      <w:r>
        <w:rPr>
          <w:rFonts w:hint="eastAsia"/>
        </w:rPr>
        <w:t>发言人选择：</w:t>
      </w:r>
    </w:p>
    <w:p w14:paraId="0395014E">
      <w:pPr>
        <w:ind w:firstLine="420" w:firstLineChars="200"/>
        <w:rPr>
          <w:rFonts w:hint="eastAsia"/>
        </w:rPr>
      </w:pPr>
      <w:r>
        <w:rPr>
          <w:rFonts w:hint="eastAsia"/>
        </w:rPr>
        <w:t>活动将在本群内选出3位老师进行读书分享。请有意向参与的老师提前做好准备，详细活动通知及发言人选择标准将稍后发出。</w:t>
      </w:r>
    </w:p>
    <w:p w14:paraId="27B4759F">
      <w:pPr>
        <w:rPr>
          <w:rFonts w:hint="eastAsia"/>
        </w:rPr>
      </w:pPr>
      <w:r>
        <w:rPr>
          <w:rFonts w:hint="eastAsia"/>
        </w:rPr>
        <w:t>温馨提示：</w:t>
      </w:r>
    </w:p>
    <w:p w14:paraId="6F50C7CC">
      <w:pPr>
        <w:ind w:firstLine="420" w:firstLineChars="200"/>
        <w:rPr>
          <w:rFonts w:hint="eastAsia"/>
        </w:rPr>
      </w:pPr>
      <w:r>
        <w:rPr>
          <w:rFonts w:hint="eastAsia"/>
        </w:rPr>
        <w:t>1.  请全体青年教师务必按时参加活动，提前10分钟入场签到。</w:t>
      </w:r>
    </w:p>
    <w:p w14:paraId="7B543DE7">
      <w:pPr>
        <w:ind w:firstLine="420" w:firstLineChars="200"/>
        <w:rPr>
          <w:rFonts w:hint="eastAsia"/>
        </w:rPr>
      </w:pPr>
      <w:r>
        <w:rPr>
          <w:rFonts w:hint="eastAsia"/>
        </w:rPr>
        <w:t>2.  活动期间，请保持会场秩序，积极参与互动交流。</w:t>
      </w:r>
    </w:p>
    <w:p w14:paraId="3DC353A5">
      <w:pPr>
        <w:ind w:firstLine="420" w:firstLineChars="200"/>
        <w:rPr>
          <w:rFonts w:hint="eastAsia"/>
        </w:rPr>
      </w:pPr>
      <w:r>
        <w:rPr>
          <w:rFonts w:hint="eastAsia"/>
        </w:rPr>
        <w:t>3.  请各位老师提前复习《认知觉醒》相关内容，结合自身教学实践，思考希沃系统与精准教学的结合点，以便更好地参与活动。</w:t>
      </w:r>
    </w:p>
    <w:p w14:paraId="7AA193C8">
      <w:pPr>
        <w:ind w:firstLine="420" w:firstLineChars="200"/>
        <w:rPr>
          <w:rFonts w:hint="eastAsia"/>
        </w:rPr>
      </w:pPr>
      <w:r>
        <w:rPr>
          <w:rFonts w:hint="eastAsia"/>
        </w:rPr>
        <w:t>希望各位青年教师能够积极参与此次活动，通过读书分享与研讨，进一步提升自身的教育教学能力，为学校的教育教学改革贡献智慧与力量。</w:t>
      </w:r>
    </w:p>
    <w:p w14:paraId="14C00D3D">
      <w:pPr>
        <w:ind w:firstLine="420" w:firstLineChars="200"/>
        <w:rPr>
          <w:rFonts w:hint="eastAsia"/>
        </w:rPr>
      </w:pPr>
      <w:r>
        <w:rPr>
          <w:rFonts w:hint="eastAsia"/>
        </w:rPr>
        <w:t>特此通知。</w:t>
      </w:r>
    </w:p>
    <w:p w14:paraId="15BBE4F8">
      <w:pPr>
        <w:ind w:firstLine="5460" w:firstLineChars="2600"/>
        <w:rPr>
          <w:rFonts w:hint="eastAsia"/>
        </w:rPr>
      </w:pPr>
      <w:r>
        <w:rPr>
          <w:rFonts w:hint="eastAsia"/>
        </w:rPr>
        <w:t>浙江省瓯海中学</w:t>
      </w:r>
    </w:p>
    <w:p w14:paraId="7FAFC457">
      <w:pPr>
        <w:ind w:firstLine="5460" w:firstLineChars="2600"/>
        <w:rPr>
          <w:rFonts w:hint="eastAsia"/>
        </w:rPr>
      </w:pPr>
      <w:r>
        <w:rPr>
          <w:rFonts w:hint="eastAsia"/>
        </w:rPr>
        <w:t>2025年3月13日</w:t>
      </w:r>
    </w:p>
    <w:p w14:paraId="45C289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7B92B6"/>
    <w:rsid w:val="4B9B978A"/>
    <w:rsid w:val="7D7B9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2025-07-05T04:58:00Z</dcterms:created>
  <dc:creator>老郭～</dc:creator>
  <cp:lastModifiedBy>老郭～</cp:lastModifiedBy>
  <dcterms:modified xsi:type="dcterms:W3CDTF">2025-07-06T08:06:19Z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CBF2C070898A936FFBBD6968F70B4085_43</vt:lpwstr>
  </property>
</Properties>
</file>