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  <w:tab w:val="right" w:pos="8306"/>
        </w:tabs>
        <w:snapToGrid w:val="0"/>
        <w:jc w:val="center"/>
        <w:rPr>
          <w:rFonts w:ascii="方正小标宋简体" w:hAnsi="宋体" w:eastAsia="方正小标宋简体"/>
          <w:b w:val="0"/>
          <w:sz w:val="44"/>
          <w:szCs w:val="44"/>
        </w:rPr>
      </w:pPr>
      <w:r>
        <w:rPr>
          <w:rFonts w:hint="eastAsia" w:ascii="方正小标宋简体" w:hAnsi="宋体" w:eastAsia="方正小标宋简体"/>
          <w:b w:val="0"/>
          <w:sz w:val="44"/>
          <w:szCs w:val="44"/>
          <w:lang w:val="en-US" w:eastAsia="zh-CN"/>
        </w:rPr>
        <w:t xml:space="preserve"> 瓯海中学</w:t>
      </w:r>
      <w:r>
        <w:rPr>
          <w:rFonts w:hint="eastAsia" w:ascii="方正小标宋简体" w:hAnsi="宋体" w:eastAsia="方正小标宋简体"/>
          <w:b w:val="0"/>
          <w:sz w:val="44"/>
          <w:szCs w:val="44"/>
        </w:rPr>
        <w:t>校本</w:t>
      </w:r>
      <w:r>
        <w:rPr>
          <w:rFonts w:hint="eastAsia" w:ascii="方正小标宋简体" w:hAnsi="宋体" w:eastAsia="方正小标宋简体"/>
          <w:b w:val="0"/>
          <w:sz w:val="44"/>
          <w:szCs w:val="44"/>
          <w:lang w:eastAsia="zh-CN"/>
        </w:rPr>
        <w:t>研</w:t>
      </w:r>
      <w:r>
        <w:rPr>
          <w:rFonts w:hint="eastAsia" w:ascii="方正小标宋简体" w:hAnsi="宋体" w:eastAsia="方正小标宋简体"/>
          <w:b w:val="0"/>
          <w:sz w:val="44"/>
          <w:szCs w:val="44"/>
          <w:lang w:val="en-US" w:eastAsia="zh-CN"/>
        </w:rPr>
        <w:t>修</w:t>
      </w:r>
      <w:r>
        <w:rPr>
          <w:rFonts w:hint="eastAsia" w:ascii="方正小标宋简体" w:hAnsi="宋体" w:eastAsia="方正小标宋简体"/>
          <w:b w:val="0"/>
          <w:sz w:val="44"/>
          <w:szCs w:val="44"/>
        </w:rPr>
        <w:t>活动记录表</w:t>
      </w:r>
    </w:p>
    <w:p>
      <w:pPr>
        <w:tabs>
          <w:tab w:val="center" w:pos="4153"/>
          <w:tab w:val="right" w:pos="8306"/>
        </w:tabs>
        <w:snapToGrid w:val="0"/>
        <w:jc w:val="center"/>
        <w:rPr>
          <w:rFonts w:hint="eastAsia" w:ascii="宋体" w:hAnsi="宋体"/>
        </w:rPr>
      </w:pPr>
    </w:p>
    <w:tbl>
      <w:tblPr>
        <w:tblStyle w:val="5"/>
        <w:tblW w:w="87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4680"/>
        <w:gridCol w:w="1350"/>
        <w:gridCol w:w="1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t>活动名称</w:t>
            </w:r>
          </w:p>
        </w:tc>
        <w:tc>
          <w:tcPr>
            <w:tcW w:w="7538" w:type="dxa"/>
            <w:gridSpan w:val="3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2020学年第一学期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地理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none"/>
                <w:lang w:val="en-US" w:eastAsia="zh-CN"/>
              </w:rPr>
              <w:t>高三备课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组第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7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次活动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时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间</w:t>
            </w:r>
          </w:p>
        </w:tc>
        <w:tc>
          <w:tcPr>
            <w:tcW w:w="4680" w:type="dxa"/>
            <w:shd w:val="clear" w:color="auto" w:fill="FFFFFF" w:themeFill="background1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2020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11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23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日 星期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一 </w:t>
            </w:r>
          </w:p>
        </w:tc>
        <w:tc>
          <w:tcPr>
            <w:tcW w:w="135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地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点</w:t>
            </w:r>
          </w:p>
        </w:tc>
        <w:tc>
          <w:tcPr>
            <w:tcW w:w="15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C幢302室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主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题</w:t>
            </w:r>
          </w:p>
        </w:tc>
        <w:tc>
          <w:tcPr>
            <w:tcW w:w="468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数据分析、精准教学</w:t>
            </w:r>
          </w:p>
        </w:tc>
        <w:tc>
          <w:tcPr>
            <w:tcW w:w="135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主持人</w:t>
            </w:r>
          </w:p>
        </w:tc>
        <w:tc>
          <w:tcPr>
            <w:tcW w:w="15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李士燕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9" w:hRule="atLeast"/>
          <w:jc w:val="center"/>
        </w:trPr>
        <w:tc>
          <w:tcPr>
            <w:tcW w:w="12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活动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t>过程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内容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7538" w:type="dxa"/>
            <w:gridSpan w:val="3"/>
          </w:tcPr>
          <w:p>
            <w:pP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 xml:space="preserve">  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482" w:firstLineChars="200"/>
              <w:textAlignment w:val="auto"/>
              <w:rPr>
                <w:rFonts w:hint="default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一、数据分析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szCs w:val="24"/>
                <w:lang w:val="en-US" w:eastAsia="zh-CN"/>
              </w:rPr>
              <w:t>针对本次市一模地理成绩，将各小题校得分与全市、一类校A均分进行比较分析，寻找薄弱点，探索增长点，以专题知识点为单位进行梳理归纳，并制定突破计划。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482" w:firstLineChars="200"/>
              <w:textAlignment w:val="auto"/>
              <w:rPr>
                <w:rFonts w:hint="default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二、工作部署</w:t>
            </w:r>
            <w:bookmarkStart w:id="0" w:name="_GoBack"/>
            <w:bookmarkEnd w:id="0"/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480" w:firstLineChars="200"/>
              <w:textAlignment w:val="auto"/>
              <w:rPr>
                <w:rFonts w:hint="default" w:asciiTheme="majorEastAsia" w:hAnsiTheme="majorEastAsia" w:eastAsiaTheme="majorEastAsia" w:cstheme="maj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szCs w:val="24"/>
                <w:lang w:val="en-US" w:eastAsia="zh-CN"/>
              </w:rPr>
              <w:t>本次温州市高中地理学科一模分析会将于乐清市第二中学召开，对赴会分工进行明确部署。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482" w:firstLineChars="200"/>
              <w:textAlignment w:val="auto"/>
              <w:rPr>
                <w:rFonts w:hint="default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三、计划制定</w:t>
            </w:r>
          </w:p>
          <w:p>
            <w:pPr>
              <w:pStyle w:val="10"/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szCs w:val="24"/>
                <w:lang w:val="en-US" w:eastAsia="zh-CN"/>
              </w:rPr>
              <w:t>结合教学进度及学生学情，对市一模后至首考期间的复习计划进行探讨制定。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12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t>出席人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签  名</w:t>
            </w:r>
          </w:p>
        </w:tc>
        <w:tc>
          <w:tcPr>
            <w:tcW w:w="7538" w:type="dxa"/>
            <w:gridSpan w:val="3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083435" cy="1412240"/>
                  <wp:effectExtent l="0" t="0" r="12065" b="16510"/>
                  <wp:docPr id="2" name="图片 2" descr="eed6e6e87561951f6db536d8091ef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ed6e6e87561951f6db536d8091ef3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435" cy="141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846070" cy="2134870"/>
                  <wp:effectExtent l="0" t="0" r="11430" b="17780"/>
                  <wp:docPr id="1" name="图片 1" descr="467e6c069af602764dafa2cd282a5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67e6c069af602764dafa2cd282a5c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070" cy="2134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20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  <w:t>过程确认</w:t>
            </w:r>
          </w:p>
        </w:tc>
        <w:tc>
          <w:tcPr>
            <w:tcW w:w="7538" w:type="dxa"/>
            <w:gridSpan w:val="3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</w:p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sz w:val="24"/>
                <w:szCs w:val="24"/>
                <w:lang w:val="en-US" w:eastAsia="zh-CN"/>
              </w:rPr>
              <w:t>活动内容提前一周向科研处申报，活动过程由科研处现场点名确认</w:t>
            </w:r>
          </w:p>
        </w:tc>
      </w:tr>
    </w:tbl>
    <w:p>
      <w:pPr>
        <w:rPr>
          <w:rFonts w:hint="eastAsia" w:asciiTheme="majorEastAsia" w:hAnsiTheme="majorEastAsia" w:eastAsiaTheme="majorEastAsia" w:cstheme="majorEastAsia"/>
          <w:b/>
          <w:bCs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2AEC"/>
    <w:rsid w:val="00006C27"/>
    <w:rsid w:val="00007A5D"/>
    <w:rsid w:val="00040B15"/>
    <w:rsid w:val="00047E2D"/>
    <w:rsid w:val="000A030A"/>
    <w:rsid w:val="000C16BC"/>
    <w:rsid w:val="001144B0"/>
    <w:rsid w:val="0012313D"/>
    <w:rsid w:val="001E1888"/>
    <w:rsid w:val="00200FC1"/>
    <w:rsid w:val="00213759"/>
    <w:rsid w:val="00231600"/>
    <w:rsid w:val="00253B1F"/>
    <w:rsid w:val="002B0497"/>
    <w:rsid w:val="003355BE"/>
    <w:rsid w:val="00344FBD"/>
    <w:rsid w:val="00352DDC"/>
    <w:rsid w:val="0038333F"/>
    <w:rsid w:val="00385A17"/>
    <w:rsid w:val="00392A0D"/>
    <w:rsid w:val="003A4D4B"/>
    <w:rsid w:val="004319CE"/>
    <w:rsid w:val="0047022D"/>
    <w:rsid w:val="00470822"/>
    <w:rsid w:val="004765CC"/>
    <w:rsid w:val="004B052E"/>
    <w:rsid w:val="004B5E6F"/>
    <w:rsid w:val="004C6385"/>
    <w:rsid w:val="004D2198"/>
    <w:rsid w:val="004F1D67"/>
    <w:rsid w:val="004F4688"/>
    <w:rsid w:val="00563434"/>
    <w:rsid w:val="00585F2C"/>
    <w:rsid w:val="00591602"/>
    <w:rsid w:val="005B7318"/>
    <w:rsid w:val="005D7B95"/>
    <w:rsid w:val="005E31A7"/>
    <w:rsid w:val="005E3C2B"/>
    <w:rsid w:val="006574E6"/>
    <w:rsid w:val="006B360A"/>
    <w:rsid w:val="00757357"/>
    <w:rsid w:val="00774097"/>
    <w:rsid w:val="00784C68"/>
    <w:rsid w:val="007C32AB"/>
    <w:rsid w:val="007D7DB6"/>
    <w:rsid w:val="007F15F4"/>
    <w:rsid w:val="007F3050"/>
    <w:rsid w:val="008225FA"/>
    <w:rsid w:val="00823351"/>
    <w:rsid w:val="00834CDC"/>
    <w:rsid w:val="008E02B5"/>
    <w:rsid w:val="00915299"/>
    <w:rsid w:val="009524B4"/>
    <w:rsid w:val="009F2AEC"/>
    <w:rsid w:val="00A032BF"/>
    <w:rsid w:val="00A17057"/>
    <w:rsid w:val="00AA5A81"/>
    <w:rsid w:val="00AD7909"/>
    <w:rsid w:val="00B600CB"/>
    <w:rsid w:val="00B738B5"/>
    <w:rsid w:val="00B73EFD"/>
    <w:rsid w:val="00B83729"/>
    <w:rsid w:val="00BE0C93"/>
    <w:rsid w:val="00BE7500"/>
    <w:rsid w:val="00C02700"/>
    <w:rsid w:val="00C25686"/>
    <w:rsid w:val="00C75A53"/>
    <w:rsid w:val="00C97F6C"/>
    <w:rsid w:val="00CB2280"/>
    <w:rsid w:val="00CE7D13"/>
    <w:rsid w:val="00D54EB0"/>
    <w:rsid w:val="00D7223C"/>
    <w:rsid w:val="00DC3896"/>
    <w:rsid w:val="00DC6BBA"/>
    <w:rsid w:val="00E27109"/>
    <w:rsid w:val="00ED60B7"/>
    <w:rsid w:val="00F2709E"/>
    <w:rsid w:val="00F47934"/>
    <w:rsid w:val="00F521F8"/>
    <w:rsid w:val="00FC2B0F"/>
    <w:rsid w:val="00FD28EA"/>
    <w:rsid w:val="00FD6E78"/>
    <w:rsid w:val="00FE4165"/>
    <w:rsid w:val="00FF48AB"/>
    <w:rsid w:val="04EF5A1D"/>
    <w:rsid w:val="177A58BC"/>
    <w:rsid w:val="1E7A2540"/>
    <w:rsid w:val="39FB5204"/>
    <w:rsid w:val="3A193C8B"/>
    <w:rsid w:val="4C074811"/>
    <w:rsid w:val="540D721F"/>
    <w:rsid w:val="561C0C68"/>
    <w:rsid w:val="611A048F"/>
    <w:rsid w:val="684748D2"/>
    <w:rsid w:val="7674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楷体_GB2312" w:hAnsi="Times New Roman" w:eastAsia="楷体_GB2312" w:cs="Times New Roman"/>
      <w:b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locked/>
    <w:uiPriority w:val="99"/>
    <w:rPr>
      <w:rFonts w:ascii="楷体_GB2312" w:hAnsi="Times New Roman" w:eastAsia="楷体_GB2312" w:cs="Times New Roman"/>
      <w:b/>
      <w:sz w:val="18"/>
      <w:szCs w:val="18"/>
    </w:rPr>
  </w:style>
  <w:style w:type="character" w:customStyle="1" w:styleId="8">
    <w:name w:val="页脚 Char"/>
    <w:basedOn w:val="6"/>
    <w:link w:val="3"/>
    <w:semiHidden/>
    <w:qFormat/>
    <w:locked/>
    <w:uiPriority w:val="99"/>
    <w:rPr>
      <w:rFonts w:ascii="楷体_GB2312" w:hAnsi="Times New Roman" w:eastAsia="楷体_GB2312" w:cs="Times New Roman"/>
      <w:b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楷体_GB2312" w:hAnsi="Times New Roman" w:eastAsia="楷体_GB2312"/>
      <w:b/>
      <w:kern w:val="2"/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</Words>
  <Characters>367</Characters>
  <Lines>3</Lines>
  <Paragraphs>1</Paragraphs>
  <TotalTime>6</TotalTime>
  <ScaleCrop>false</ScaleCrop>
  <LinksUpToDate>false</LinksUpToDate>
  <CharactersWithSpaces>430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2019-11-26T03:39:00Z</dcterms:created>
  <dc:creator>Lenovo</dc:creator>
  <cp:lastModifiedBy>FFFXXQ</cp:lastModifiedBy>
  <cp:lastPrinted>2019-11-26T08:09:00Z</cp:lastPrinted>
  <dcterms:modified xsi:type="dcterms:W3CDTF">2020-11-26T11:10:39Z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